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Formular nr</w:t>
      </w:r>
      <w:r w:rsidRPr="00314237">
        <w:rPr>
          <w:rFonts w:ascii="Times New Roman" w:hAnsi="Times New Roman" w:cs="Times New Roman"/>
          <w:color w:val="3F3F3F"/>
          <w:spacing w:val="-16"/>
          <w:w w:val="159"/>
          <w:sz w:val="24"/>
          <w:szCs w:val="24"/>
        </w:rPr>
        <w:t>.</w:t>
      </w:r>
      <w:r w:rsidR="00D033E9" w:rsidRPr="00314237">
        <w:rPr>
          <w:rFonts w:ascii="Times New Roman" w:hAnsi="Times New Roman" w:cs="Times New Roman"/>
          <w:color w:val="3F3F3F"/>
          <w:spacing w:val="-16"/>
          <w:w w:val="159"/>
          <w:sz w:val="24"/>
          <w:szCs w:val="24"/>
        </w:rPr>
        <w:t>1</w:t>
      </w:r>
    </w:p>
    <w:p w:rsidR="00AC51A4" w:rsidRPr="00314237" w:rsidRDefault="00AC51A4" w:rsidP="00AC51A4">
      <w:pPr>
        <w:jc w:val="center"/>
        <w:rPr>
          <w:rFonts w:ascii="Times New Roman" w:hAnsi="Times New Roman" w:cs="Times New Roman"/>
          <w:b/>
          <w:sz w:val="24"/>
          <w:szCs w:val="24"/>
        </w:rPr>
      </w:pPr>
      <w:r w:rsidRPr="00314237">
        <w:rPr>
          <w:rFonts w:ascii="Times New Roman" w:hAnsi="Times New Roman" w:cs="Times New Roman"/>
          <w:b/>
          <w:sz w:val="24"/>
          <w:szCs w:val="24"/>
        </w:rPr>
        <w:t>FORMULARUL DE OFERTĂ FINANCIARA</w:t>
      </w:r>
    </w:p>
    <w:p w:rsidR="00AC51A4" w:rsidRPr="00314237" w:rsidRDefault="00AC51A4" w:rsidP="00AC51A4">
      <w:pPr>
        <w:jc w:val="both"/>
        <w:rPr>
          <w:rFonts w:ascii="Times New Roman" w:hAnsi="Times New Roman" w:cs="Times New Roman"/>
          <w:sz w:val="24"/>
          <w:szCs w:val="24"/>
        </w:rPr>
      </w:pP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sz w:val="24"/>
          <w:szCs w:val="24"/>
        </w:rPr>
        <w:t xml:space="preserve">    Către: </w:t>
      </w:r>
      <w:r w:rsidRPr="00314237">
        <w:rPr>
          <w:rFonts w:ascii="Times New Roman" w:hAnsi="Times New Roman" w:cs="Times New Roman"/>
          <w:b/>
          <w:sz w:val="24"/>
          <w:szCs w:val="24"/>
        </w:rPr>
        <w:t xml:space="preserve">________________ </w:t>
      </w: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b/>
          <w:sz w:val="24"/>
          <w:szCs w:val="24"/>
        </w:rPr>
        <w:t xml:space="preserve">                </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Domnilor,</w:t>
      </w:r>
    </w:p>
    <w:p w:rsidR="00AC51A4" w:rsidRPr="00314237" w:rsidRDefault="00AC51A4" w:rsidP="00AC51A4">
      <w:pPr>
        <w:jc w:val="both"/>
        <w:rPr>
          <w:rFonts w:ascii="Times New Roman" w:hAnsi="Times New Roman" w:cs="Times New Roman"/>
          <w:bCs/>
          <w:color w:val="000000"/>
          <w:sz w:val="24"/>
          <w:szCs w:val="24"/>
        </w:rPr>
      </w:pPr>
      <w:r w:rsidRPr="00314237">
        <w:rPr>
          <w:rFonts w:ascii="Times New Roman" w:hAnsi="Times New Roman" w:cs="Times New Roman"/>
          <w:sz w:val="24"/>
          <w:szCs w:val="24"/>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sidRPr="00314237">
        <w:rPr>
          <w:rFonts w:ascii="Times New Roman" w:hAnsi="Times New Roman" w:cs="Times New Roman"/>
          <w:b/>
          <w:sz w:val="24"/>
          <w:szCs w:val="24"/>
        </w:rPr>
        <w:t xml:space="preserve"> </w:t>
      </w:r>
      <w:r w:rsidRPr="00314237">
        <w:rPr>
          <w:rFonts w:ascii="Times New Roman" w:hAnsi="Times New Roman" w:cs="Times New Roman"/>
          <w:sz w:val="24"/>
          <w:szCs w:val="24"/>
        </w:rPr>
        <w:t xml:space="preserve">cod CPV </w:t>
      </w:r>
      <w:r w:rsidRPr="00314237">
        <w:rPr>
          <w:rFonts w:ascii="Times New Roman" w:hAnsi="Times New Roman" w:cs="Times New Roman"/>
          <w:sz w:val="24"/>
          <w:szCs w:val="24"/>
          <w:lang w:eastAsia="ro-RO"/>
        </w:rPr>
        <w:t xml:space="preserve">________________ să prestăm </w:t>
      </w:r>
      <w:r w:rsidRPr="00314237">
        <w:rPr>
          <w:rFonts w:ascii="Times New Roman" w:hAnsi="Times New Roman" w:cs="Times New Roman"/>
          <w:b/>
          <w:sz w:val="24"/>
          <w:szCs w:val="24"/>
        </w:rPr>
        <w:t>”________________________________________”</w:t>
      </w:r>
      <w:r w:rsidRPr="00314237">
        <w:rPr>
          <w:rFonts w:ascii="Times New Roman" w:hAnsi="Times New Roman" w:cs="Times New Roman"/>
          <w:b/>
          <w:color w:val="000000"/>
          <w:sz w:val="24"/>
          <w:szCs w:val="24"/>
        </w:rPr>
        <w:t xml:space="preserve">, </w:t>
      </w:r>
      <w:r w:rsidRPr="00314237">
        <w:rPr>
          <w:rFonts w:ascii="Times New Roman" w:hAnsi="Times New Roman" w:cs="Times New Roman"/>
          <w:color w:val="000000"/>
          <w:sz w:val="24"/>
          <w:szCs w:val="24"/>
        </w:rPr>
        <w:t>pentru suma de ________________________la care se adauga taxa pe valoarea adăugată în valoare de _______________________.</w:t>
      </w:r>
    </w:p>
    <w:p w:rsidR="00AC51A4" w:rsidRPr="00314237" w:rsidRDefault="00AC51A4" w:rsidP="00AC51A4">
      <w:pPr>
        <w:jc w:val="both"/>
        <w:rPr>
          <w:rFonts w:ascii="Times New Roman" w:hAnsi="Times New Roman" w:cs="Times New Roman"/>
          <w:color w:val="FF0000"/>
          <w:sz w:val="24"/>
          <w:szCs w:val="24"/>
        </w:rPr>
      </w:pPr>
      <w:r w:rsidRPr="00314237">
        <w:rPr>
          <w:rFonts w:ascii="Times New Roman" w:hAnsi="Times New Roman" w:cs="Times New Roman"/>
          <w:color w:val="000000"/>
          <w:sz w:val="24"/>
          <w:szCs w:val="24"/>
        </w:rPr>
        <w:t xml:space="preserve">    2. Ne angajăm ca, în cazul în care oferta noastră este stabilită câştigătoare, să prestăm serviciile în termen de ………., conform clauzelor contractuale</w:t>
      </w:r>
      <w:r w:rsidRPr="00314237">
        <w:rPr>
          <w:rFonts w:ascii="Times New Roman" w:hAnsi="Times New Roman" w:cs="Times New Roman"/>
          <w:color w:val="FF0000"/>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color w:val="FF0000"/>
          <w:sz w:val="24"/>
          <w:szCs w:val="24"/>
        </w:rPr>
        <w:t xml:space="preserve">    </w:t>
      </w:r>
      <w:r w:rsidRPr="00314237">
        <w:rPr>
          <w:rFonts w:ascii="Times New Roman" w:hAnsi="Times New Roman" w:cs="Times New Roman"/>
          <w:sz w:val="24"/>
          <w:szCs w:val="24"/>
        </w:rPr>
        <w:t>3.</w:t>
      </w:r>
      <w:r w:rsidRPr="00314237">
        <w:rPr>
          <w:rFonts w:ascii="Times New Roman" w:hAnsi="Times New Roman" w:cs="Times New Roman"/>
          <w:color w:val="000000"/>
          <w:sz w:val="24"/>
          <w:szCs w:val="24"/>
        </w:rPr>
        <w:t xml:space="preserve"> Ne angajăm sa menţinem aceasta oferta valabilă pentru o durata de ______ zile, (durata în litere şi cifre)------------------------------------------, respectiv pana la data de ............................ (ziua/luna/anul), şi ea va rămâne obligatorie pentru noi şi poate fi acceptată oricând înainte de expirarea perioadei de valabilitate</w:t>
      </w:r>
      <w:r w:rsidRPr="00314237">
        <w:rPr>
          <w:rFonts w:ascii="Times New Roman" w:hAnsi="Times New Roman" w:cs="Times New Roman"/>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4. Pana la încheierea şi semnarea contractului de achiziţie publica/comandă aceasta oferta, împreună cu comunicarea transmisă de dumneavoastră, prin care oferta noastră este stabilită câştigătoare, vor constitui un contract angajant între noi.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5. Precizam ca: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│_│ nu depunem oferta alternativa.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6. Intelegem ca nu sunteţi obligaţi sa acceptaţi oferta cu cel mai scăzut preţ sau orice alta oferta pe care o puteti primi.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Data .../.../....................., (semnatura), </w:t>
      </w:r>
    </w:p>
    <w:p w:rsidR="00AC51A4" w:rsidRPr="00314237" w:rsidRDefault="00AC51A4" w:rsidP="00AC51A4">
      <w:pPr>
        <w:jc w:val="both"/>
        <w:rPr>
          <w:rFonts w:ascii="Times New Roman" w:hAnsi="Times New Roman" w:cs="Times New Roman"/>
          <w:sz w:val="24"/>
          <w:szCs w:val="24"/>
          <w:lang w:eastAsia="ro-RO"/>
        </w:rPr>
      </w:pPr>
      <w:r w:rsidRPr="00314237">
        <w:rPr>
          <w:rFonts w:ascii="Times New Roman" w:hAnsi="Times New Roman" w:cs="Times New Roman"/>
          <w:sz w:val="24"/>
          <w:szCs w:val="24"/>
        </w:rPr>
        <w:t>în calitate de ........................, legal autorizat sa semnez oferta pentru şi în numele ........................... (denumirea/numele operatorului economic)</w:t>
      </w:r>
    </w:p>
    <w:p w:rsidR="00AC51A4" w:rsidRPr="00314237" w:rsidRDefault="00AC51A4" w:rsidP="00AC51A4">
      <w:pPr>
        <w:rPr>
          <w:rFonts w:ascii="Times New Roman" w:hAnsi="Times New Roman" w:cs="Times New Roman"/>
          <w:sz w:val="24"/>
          <w:szCs w:val="24"/>
          <w:lang w:eastAsia="ro-RO"/>
        </w:rPr>
      </w:pP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_____________________</w:t>
      </w: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(denumirea/numele)</w:t>
      </w:r>
    </w:p>
    <w:p w:rsidR="00AC51A4" w:rsidRPr="00314237" w:rsidRDefault="00AC51A4">
      <w:pPr>
        <w:widowControl/>
        <w:spacing w:after="160" w:line="259" w:lineRule="auto"/>
        <w:rPr>
          <w:rFonts w:ascii="Times New Roman" w:eastAsia="Calibri" w:hAnsi="Times New Roman" w:cs="Times New Roman"/>
          <w:sz w:val="24"/>
          <w:szCs w:val="24"/>
        </w:rPr>
      </w:pPr>
      <w:r w:rsidRPr="00314237">
        <w:rPr>
          <w:rFonts w:ascii="Times New Roman" w:eastAsia="Calibri" w:hAnsi="Times New Roman" w:cs="Times New Roman"/>
          <w:sz w:val="24"/>
          <w:szCs w:val="24"/>
        </w:rPr>
        <w:br w:type="page"/>
      </w:r>
    </w:p>
    <w:p w:rsidR="00AC51A4" w:rsidRPr="00314237" w:rsidRDefault="00AC51A4" w:rsidP="00AC51A4">
      <w:pPr>
        <w:jc w:val="center"/>
        <w:rPr>
          <w:rFonts w:ascii="Times New Roman" w:hAnsi="Times New Roman" w:cs="Times New Roman"/>
          <w:sz w:val="24"/>
          <w:szCs w:val="24"/>
        </w:rPr>
      </w:pPr>
      <w:r w:rsidRPr="00314237">
        <w:rPr>
          <w:rFonts w:ascii="Times New Roman" w:hAnsi="Times New Roman" w:cs="Times New Roman"/>
          <w:sz w:val="24"/>
          <w:szCs w:val="24"/>
        </w:rPr>
        <w:lastRenderedPageBreak/>
        <w:t>CENTRALIZATOR PRETURI</w:t>
      </w:r>
    </w:p>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Anexa – Formular de oferta Financiara</w:t>
      </w:r>
    </w:p>
    <w:p w:rsidR="00AC51A4" w:rsidRPr="00314237" w:rsidRDefault="00AC51A4" w:rsidP="00AC51A4">
      <w:pPr>
        <w:rPr>
          <w:rFonts w:ascii="Times New Roman" w:hAnsi="Times New Roman" w:cs="Times New Roman"/>
          <w:sz w:val="24"/>
          <w:szCs w:val="24"/>
        </w:rPr>
      </w:pPr>
    </w:p>
    <w:p w:rsidR="00AC51A4" w:rsidRPr="00314237" w:rsidRDefault="00AC51A4" w:rsidP="00AC51A4">
      <w:pPr>
        <w:rPr>
          <w:rFonts w:ascii="Times New Roman" w:hAnsi="Times New Roman" w:cs="Times New Roman"/>
          <w:sz w:val="24"/>
          <w:szCs w:val="24"/>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6"/>
        <w:gridCol w:w="1260"/>
        <w:gridCol w:w="1440"/>
        <w:gridCol w:w="1260"/>
        <w:gridCol w:w="1260"/>
      </w:tblGrid>
      <w:tr w:rsidR="00AC51A4" w:rsidRPr="00314237" w:rsidTr="004768C0">
        <w:trPr>
          <w:trHeight w:val="146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Nr. Crt.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Articol</w:t>
            </w: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sz w:val="24"/>
                <w:szCs w:val="24"/>
                <w:lang w:eastAsia="ro-RO"/>
              </w:rPr>
              <w:t>Cantitate</w:t>
            </w:r>
          </w:p>
        </w:tc>
        <w:tc>
          <w:tcPr>
            <w:tcW w:w="144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unitar  (fără TVA)</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 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Preţ total (fără TVA) </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total (cu TVA) lei</w:t>
            </w:r>
          </w:p>
        </w:tc>
      </w:tr>
      <w:tr w:rsidR="00AC51A4" w:rsidRPr="00314237" w:rsidTr="004768C0">
        <w:trPr>
          <w:trHeight w:val="43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1.</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2</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0"/>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3</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5"/>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4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2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7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6"/>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532"/>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2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607"/>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fără TVA</w:t>
            </w:r>
          </w:p>
        </w:tc>
        <w:tc>
          <w:tcPr>
            <w:tcW w:w="5220" w:type="dxa"/>
            <w:gridSpan w:val="4"/>
            <w:shd w:val="clear" w:color="auto" w:fill="auto"/>
          </w:tcPr>
          <w:p w:rsidR="00AC51A4" w:rsidRPr="00314237" w:rsidRDefault="00AC51A4" w:rsidP="004768C0">
            <w:pPr>
              <w:ind w:right="2592"/>
              <w:jc w:val="center"/>
              <w:rPr>
                <w:rFonts w:ascii="Times New Roman" w:hAnsi="Times New Roman" w:cs="Times New Roman"/>
                <w:b/>
                <w:color w:val="000000"/>
                <w:sz w:val="24"/>
                <w:szCs w:val="24"/>
                <w:lang w:eastAsia="ro-RO"/>
              </w:rPr>
            </w:pPr>
          </w:p>
        </w:tc>
      </w:tr>
      <w:tr w:rsidR="00AC51A4" w:rsidRPr="00314237" w:rsidTr="004768C0">
        <w:trPr>
          <w:trHeight w:val="559"/>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TVA</w:t>
            </w:r>
          </w:p>
        </w:tc>
        <w:tc>
          <w:tcPr>
            <w:tcW w:w="5220" w:type="dxa"/>
            <w:gridSpan w:val="4"/>
            <w:shd w:val="clear" w:color="auto" w:fill="auto"/>
          </w:tcPr>
          <w:p w:rsidR="00AC51A4" w:rsidRPr="00314237" w:rsidRDefault="00AC51A4" w:rsidP="004768C0">
            <w:pPr>
              <w:jc w:val="center"/>
              <w:rPr>
                <w:rFonts w:ascii="Times New Roman" w:hAnsi="Times New Roman" w:cs="Times New Roman"/>
                <w:b/>
                <w:bCs/>
                <w:color w:val="000000"/>
                <w:sz w:val="24"/>
                <w:szCs w:val="24"/>
                <w:lang w:eastAsia="ro-RO"/>
              </w:rPr>
            </w:pPr>
          </w:p>
        </w:tc>
      </w:tr>
      <w:tr w:rsidR="00AC51A4" w:rsidRPr="00314237" w:rsidTr="004768C0">
        <w:trPr>
          <w:trHeight w:val="553"/>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cu TVA</w:t>
            </w:r>
          </w:p>
        </w:tc>
        <w:tc>
          <w:tcPr>
            <w:tcW w:w="5220" w:type="dxa"/>
            <w:gridSpan w:val="4"/>
            <w:shd w:val="clear" w:color="auto" w:fill="auto"/>
          </w:tcPr>
          <w:p w:rsidR="00AC51A4" w:rsidRPr="00314237" w:rsidRDefault="00AC51A4" w:rsidP="004768C0">
            <w:pPr>
              <w:jc w:val="center"/>
              <w:rPr>
                <w:rFonts w:ascii="Times New Roman" w:hAnsi="Times New Roman" w:cs="Times New Roman"/>
                <w:b/>
                <w:color w:val="000000"/>
                <w:sz w:val="24"/>
                <w:szCs w:val="24"/>
                <w:lang w:eastAsia="ro-RO"/>
              </w:rPr>
            </w:pPr>
          </w:p>
        </w:tc>
      </w:tr>
    </w:tbl>
    <w:p w:rsidR="00AC51A4" w:rsidRDefault="00AC51A4" w:rsidP="00AC51A4">
      <w:pPr>
        <w:rPr>
          <w:rFonts w:ascii="Times New Roman" w:hAnsi="Times New Roman" w:cs="Times New Roman"/>
          <w:sz w:val="24"/>
          <w:szCs w:val="24"/>
        </w:rPr>
      </w:pPr>
    </w:p>
    <w:p w:rsidR="001506F0" w:rsidRDefault="001506F0">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 2</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color w:val="242424"/>
          <w:sz w:val="24"/>
          <w:szCs w:val="24"/>
        </w:rPr>
        <w:t>OPE</w:t>
      </w:r>
      <w:r w:rsidRPr="00314237">
        <w:rPr>
          <w:rFonts w:ascii="Times New Roman" w:hAnsi="Times New Roman" w:cs="Times New Roman"/>
          <w:sz w:val="24"/>
          <w:szCs w:val="24"/>
        </w:rPr>
        <w:t>R</w:t>
      </w:r>
      <w:r w:rsidRPr="00314237">
        <w:rPr>
          <w:rFonts w:ascii="Times New Roman" w:hAnsi="Times New Roman" w:cs="Times New Roman"/>
          <w:color w:val="242424"/>
          <w:sz w:val="24"/>
          <w:szCs w:val="24"/>
        </w:rPr>
        <w:t>ATO</w:t>
      </w:r>
      <w:r w:rsidRPr="00314237">
        <w:rPr>
          <w:rFonts w:ascii="Times New Roman" w:hAnsi="Times New Roman" w:cs="Times New Roman"/>
          <w:sz w:val="24"/>
          <w:szCs w:val="24"/>
        </w:rPr>
        <w:t xml:space="preserve">R </w:t>
      </w:r>
      <w:r w:rsidRPr="00314237">
        <w:rPr>
          <w:rFonts w:ascii="Times New Roman" w:hAnsi="Times New Roman" w:cs="Times New Roman"/>
          <w:color w:val="242424"/>
          <w:sz w:val="24"/>
          <w:szCs w:val="24"/>
        </w:rPr>
        <w:t>ECO</w:t>
      </w:r>
      <w:r w:rsidRPr="00314237">
        <w:rPr>
          <w:rFonts w:ascii="Times New Roman" w:hAnsi="Times New Roman" w:cs="Times New Roman"/>
          <w:sz w:val="24"/>
          <w:szCs w:val="24"/>
        </w:rPr>
        <w:t>N</w:t>
      </w:r>
      <w:r w:rsidRPr="00314237">
        <w:rPr>
          <w:rFonts w:ascii="Times New Roman" w:hAnsi="Times New Roman" w:cs="Times New Roman"/>
          <w:color w:val="242424"/>
          <w:sz w:val="24"/>
          <w:szCs w:val="24"/>
        </w:rPr>
        <w:t>O</w:t>
      </w:r>
      <w:r w:rsidRPr="00314237">
        <w:rPr>
          <w:rFonts w:ascii="Times New Roman" w:hAnsi="Times New Roman" w:cs="Times New Roman"/>
          <w:sz w:val="24"/>
          <w:szCs w:val="24"/>
        </w:rPr>
        <w:t>M</w:t>
      </w:r>
      <w:r w:rsidRPr="00314237">
        <w:rPr>
          <w:rFonts w:ascii="Times New Roman" w:hAnsi="Times New Roman" w:cs="Times New Roman"/>
          <w:color w:val="242424"/>
          <w:sz w:val="24"/>
          <w:szCs w:val="24"/>
        </w:rPr>
        <w:t xml:space="preserve">IC </w:t>
      </w:r>
      <w:r w:rsidRPr="00314237">
        <w:rPr>
          <w:rFonts w:ascii="Times New Roman" w:hAnsi="Times New Roman" w:cs="Times New Roman"/>
          <w:sz w:val="24"/>
          <w:szCs w:val="24"/>
        </w:rPr>
        <w:t>(</w:t>
      </w:r>
      <w:r w:rsidRPr="00314237">
        <w:rPr>
          <w:rFonts w:ascii="Times New Roman" w:hAnsi="Times New Roman" w:cs="Times New Roman"/>
          <w:color w:val="242424"/>
          <w:sz w:val="24"/>
          <w:szCs w:val="24"/>
        </w:rPr>
        <w:t>d</w:t>
      </w:r>
      <w:r w:rsidRPr="00314237">
        <w:rPr>
          <w:rFonts w:ascii="Times New Roman" w:hAnsi="Times New Roman" w:cs="Times New Roman"/>
          <w:sz w:val="24"/>
          <w:szCs w:val="24"/>
        </w:rPr>
        <w:t>en</w:t>
      </w:r>
      <w:r w:rsidRPr="00314237">
        <w:rPr>
          <w:rFonts w:ascii="Times New Roman" w:hAnsi="Times New Roman" w:cs="Times New Roman"/>
          <w:color w:val="242424"/>
          <w:sz w:val="24"/>
          <w:szCs w:val="24"/>
        </w:rPr>
        <w:t>um</w:t>
      </w:r>
      <w:r w:rsidRPr="00314237">
        <w:rPr>
          <w:rFonts w:ascii="Times New Roman" w:hAnsi="Times New Roman" w:cs="Times New Roman"/>
          <w:sz w:val="24"/>
          <w:szCs w:val="24"/>
        </w:rPr>
        <w:t>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art. 164 din</w:t>
      </w:r>
      <w:r w:rsidRPr="00314237">
        <w:rPr>
          <w:rFonts w:ascii="Times New Roman" w:hAnsi="Times New Roman" w:cs="Times New Roman"/>
          <w:b/>
          <w:color w:val="242424"/>
          <w:position w:val="-1"/>
          <w:sz w:val="24"/>
          <w:szCs w:val="24"/>
        </w:rPr>
        <w:t xml:space="preserve"> </w:t>
      </w:r>
      <w:r w:rsidRPr="00314237">
        <w:rPr>
          <w:rFonts w:ascii="Times New Roman" w:hAnsi="Times New Roman" w:cs="Times New Roman"/>
          <w:b/>
          <w:sz w:val="24"/>
          <w:szCs w:val="24"/>
        </w:rPr>
        <w:t>Legea 98/2016</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w:t>
      </w:r>
      <w:r w:rsidR="00EA1852">
        <w:rPr>
          <w:rFonts w:ascii="Times New Roman" w:hAnsi="Times New Roman" w:cs="Times New Roman"/>
          <w:sz w:val="24"/>
          <w:szCs w:val="24"/>
        </w:rPr>
        <w:t>........</w:t>
      </w:r>
      <w:r w:rsidRPr="00314237">
        <w:rPr>
          <w:rFonts w:ascii="Times New Roman" w:hAnsi="Times New Roman" w:cs="Times New Roman"/>
          <w:sz w:val="24"/>
          <w:szCs w:val="24"/>
        </w:rPr>
        <w:t>.....,reprezentant/împuternicit al.....................................................................................................................................................</w:t>
      </w:r>
      <w:r w:rsidRPr="00314237">
        <w:rPr>
          <w:rFonts w:ascii="Times New Roman" w:hAnsi="Times New Roman" w:cs="Times New Roman"/>
          <w:color w:val="56565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(denumirea/numele și sediu/adresa operatorului economic)  declar  pe propria</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răspundere, sub</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sancţiunea excluderi din procedură şi a sancțiunilor aplicate faptei de fals în acte publice, că nu</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mă aflu în situaţia prevazută la art. 164 din Legea 98/2016 privind achizițiile publice, respectiv nu am fost condamnat prin hotărâre definitivă a unei instanţe judecătoreşti pentru comiterea uneia dintre următoarele infracțiuni</w:t>
      </w:r>
      <w:r w:rsidRPr="00314237">
        <w:rPr>
          <w:rFonts w:ascii="Times New Roman" w:hAnsi="Times New Roman" w:cs="Times New Roman"/>
          <w:color w:val="242424"/>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constituirea unui grup infracțional organizat, prevăzută de art. 367 din Legea nr. 28612009 privind Codul penal, cu modificările şi completăriie ulterioare, sau de dispozițiile corespunzătoare ale legislației penale a statului în care respectivul operator economic a fost condamnat</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infracțiuni de corupție,  prevăzute  de art. 289-294   din Legea nr. 286/2009, cu modificările  şi completările ulterioare, şi infractiuni asimilate infracţiunilor de corupție prevăzute de art. 10·13 din</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Legea nr. 78/2000  pentru prevenirea, descoperirea şi sancționarea faptelor de corupție,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infracțiuni împotriva intereselor financiare ale Uniunii Europene, prevăzute de art. 181 -185 din Legea nr. 78/2000, cu modificările şi completăriie ulterioare, sau de dispozițiile corespunzătoare ale legislatiei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traficul şi exploatarea persoanelor vulnerabile, prevăzute de art. 209 - 217 din Legea nr. 286/2009,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eastAsia="Times New Roman" w:hAnsi="Times New Roman" w:cs="Times New Roman"/>
          <w:sz w:val="24"/>
          <w:szCs w:val="24"/>
        </w:rPr>
      </w:pPr>
      <w:r w:rsidRPr="00314237">
        <w:rPr>
          <w:rFonts w:ascii="Times New Roman" w:hAnsi="Times New Roman" w:cs="Times New Roman"/>
          <w:sz w:val="24"/>
          <w:szCs w:val="24"/>
        </w:rPr>
        <w:t>g) fraudă, în sensul articolului 1 din Convenția privind protejarea intereselor financiare ale Comunităților Europene din 27 noiembrie 1995</w:t>
      </w:r>
      <w:r w:rsidRPr="00314237">
        <w:rPr>
          <w:rFonts w:ascii="Times New Roman" w:eastAsia="Times New Roman" w:hAnsi="Times New Roman" w:cs="Times New Roman"/>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 declaraţiilor orice documente doveditoare de care dispunem.</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legislatieipenale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Prezenta declaraţie este valabilă până la data de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 precizează -  data expirării perioadei de</w:t>
      </w:r>
      <w:r w:rsidRPr="00314237">
        <w:rPr>
          <w:rFonts w:ascii="Times New Roman" w:hAnsi="Times New Roman" w:cs="Times New Roman"/>
          <w:color w:val="3F3F3F"/>
          <w:position w:val="-1"/>
          <w:sz w:val="24"/>
          <w:szCs w:val="24"/>
        </w:rPr>
        <w:t xml:space="preserve"> </w:t>
      </w:r>
      <w:r w:rsidRPr="00314237">
        <w:rPr>
          <w:rFonts w:ascii="Times New Roman" w:hAnsi="Times New Roman" w:cs="Times New Roman"/>
          <w:sz w:val="24"/>
          <w:szCs w:val="24"/>
        </w:rPr>
        <w:t>valabilitate a ofertei)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Default="00124F93" w:rsidP="00124F93">
      <w:pPr>
        <w:spacing w:after="0" w:line="240" w:lineRule="auto"/>
        <w:jc w:val="both"/>
        <w:rPr>
          <w:rFonts w:ascii="Times New Roman" w:hAnsi="Times New Roman" w:cs="Times New Roman"/>
          <w:color w:val="3F3F3F"/>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.3</w:t>
      </w:r>
    </w:p>
    <w:p w:rsidR="00124F93" w:rsidRPr="00314237" w:rsidRDefault="001506F0" w:rsidP="00124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bookmarkStart w:id="0" w:name="_GoBack"/>
      <w:bookmarkEnd w:id="0"/>
      <w:r w:rsidR="00124F93" w:rsidRPr="00314237">
        <w:rPr>
          <w:rFonts w:ascii="Times New Roman" w:hAnsi="Times New Roman" w:cs="Times New Roman"/>
          <w:sz w:val="24"/>
          <w:szCs w:val="24"/>
        </w:rPr>
        <w:t>PERATOR ECONOMIC (denumirea/numele)</w:t>
      </w:r>
    </w:p>
    <w:p w:rsidR="00124F93" w:rsidRDefault="00124F93"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Pr="00314237" w:rsidRDefault="00314237"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privind neîncadrarea în situatiile prevăzute la art. 165 din Legea</w:t>
      </w:r>
      <w:r w:rsidRPr="00314237">
        <w:rPr>
          <w:rFonts w:ascii="Times New Roman" w:hAnsi="Times New Roman" w:cs="Times New Roman"/>
          <w:b/>
          <w:color w:val="464646"/>
          <w:position w:val="-1"/>
          <w:sz w:val="24"/>
          <w:szCs w:val="24"/>
        </w:rPr>
        <w:t xml:space="preserve"> </w:t>
      </w:r>
      <w:r w:rsidRPr="00314237">
        <w:rPr>
          <w:rFonts w:ascii="Times New Roman" w:hAnsi="Times New Roman" w:cs="Times New Roman"/>
          <w:b/>
          <w:position w:val="-1"/>
          <w:sz w:val="24"/>
          <w:szCs w:val="24"/>
        </w:rPr>
        <w:t>98</w:t>
      </w:r>
      <w:r w:rsidRPr="00314237">
        <w:rPr>
          <w:rFonts w:ascii="Times New Roman" w:hAnsi="Times New Roman" w:cs="Times New Roman"/>
          <w:b/>
          <w:color w:val="464646"/>
          <w:position w:val="-1"/>
          <w:sz w:val="24"/>
          <w:szCs w:val="24"/>
        </w:rPr>
        <w:t>/</w:t>
      </w:r>
      <w:r w:rsidRPr="00314237">
        <w:rPr>
          <w:rFonts w:ascii="Times New Roman" w:hAnsi="Times New Roman" w:cs="Times New Roman"/>
          <w:b/>
          <w:sz w:val="24"/>
          <w:szCs w:val="24"/>
        </w:rPr>
        <w:t>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S.C......................................... (denumirea, numele operatorului economic), având ca reprezentant legal pe......................., în calitate de ofertant la procedura de ................................... (se menționează procedura) pentru achiziția de ........................................ (denumirea lucrarii şi codul CPV), la data de ....................... (zi/luna/an), organizată de .......................(denuminrea autorității contractante), declar pe proprie răspundere că: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 mă încadrez  în niciuna din situațiile prevăzute de art. 165 din Legea nr. 98/2016,</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respectiv:</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informațiile furnizate sunt complete şi corecte în fiecare detaliu şi înţeleg că autoritatea contractantă are dreptul de a solicita, în scopul verificării şi confirmării declarațiilor orice documente doveditoare de care dispunem</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că în cazul în care această declaraţie nu este conformă cu realitatea sunt pasibil de încălcarea prevederilor legislației penale privind falsul în</w:t>
      </w:r>
      <w:r w:rsidRPr="00314237">
        <w:rPr>
          <w:rFonts w:ascii="Times New Roman" w:hAnsi="Times New Roman" w:cs="Times New Roman"/>
          <w:color w:val="595959"/>
          <w:sz w:val="24"/>
          <w:szCs w:val="24"/>
        </w:rPr>
        <w:t xml:space="preserve"> </w:t>
      </w:r>
      <w:r w:rsidRPr="00314237">
        <w:rPr>
          <w:rFonts w:ascii="Times New Roman" w:hAnsi="Times New Roman" w:cs="Times New Roman"/>
          <w:sz w:val="24"/>
          <w:szCs w:val="24"/>
        </w:rPr>
        <w:t>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Prin excepţie de la dispoziţiile art. 165, un operator economic nu este exclus din procedura de</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atribuire atunci când cuantumul impozitelor, taxelor şi contributilor la bugetul general consolidat datorate şi restante, îndeplineşte una din următoarele condiţii: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este mai mic de 4.000 lei</w:t>
      </w:r>
      <w:r w:rsidRPr="00314237">
        <w:rPr>
          <w:rFonts w:ascii="Times New Roman" w:hAnsi="Times New Roman" w:cs="Times New Roman"/>
          <w:color w:val="46464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este mai mare de 4.000 lei şi mai mic de 5% din totalul impozitelor, taxelor şi contribuţiilor datorate de operatorul economic la cea mai recentă dată scadentă a acestora</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Default="00124F93"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P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.4</w:t>
      </w:r>
    </w:p>
    <w:p w:rsid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ECONOMIC/ASOCIAT/SUBCONTRACTANT denumirea/numele)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de la art.167 din Legea 98/2016</w:t>
      </w:r>
    </w:p>
    <w:p w:rsidR="00124F93" w:rsidRPr="00314237" w:rsidRDefault="00124F93"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Subsemnatul(a).........................................................................,  reprezentant  al ............................ (denumirea  operatorului economic</w:t>
      </w:r>
      <w:r w:rsidR="003E1CEF">
        <w:rPr>
          <w:rFonts w:ascii="Times New Roman" w:hAnsi="Times New Roman" w:cs="Times New Roman"/>
          <w:sz w:val="24"/>
          <w:szCs w:val="24"/>
        </w:rPr>
        <w:t>/</w:t>
      </w:r>
      <w:r w:rsidRPr="00314237">
        <w:rPr>
          <w:rFonts w:ascii="Times New Roman" w:hAnsi="Times New Roman" w:cs="Times New Roman"/>
          <w:sz w:val="24"/>
          <w:szCs w:val="24"/>
        </w:rPr>
        <w:t>asociat</w:t>
      </w:r>
      <w:r w:rsidR="003E1CEF">
        <w:rPr>
          <w:rFonts w:ascii="Times New Roman" w:hAnsi="Times New Roman" w:cs="Times New Roman"/>
          <w:sz w:val="24"/>
          <w:szCs w:val="24"/>
        </w:rPr>
        <w:t>/</w:t>
      </w:r>
      <w:r w:rsidRPr="00314237">
        <w:rPr>
          <w:rFonts w:ascii="Times New Roman" w:hAnsi="Times New Roman" w:cs="Times New Roman"/>
          <w:sz w:val="24"/>
          <w:szCs w:val="24"/>
        </w:rPr>
        <w:t>subcontractan</w:t>
      </w:r>
      <w:r w:rsidR="003E1CEF">
        <w:rPr>
          <w:rFonts w:ascii="Times New Roman" w:hAnsi="Times New Roman" w:cs="Times New Roman"/>
          <w:sz w:val="24"/>
          <w:szCs w:val="24"/>
        </w:rPr>
        <w:t>t)</w:t>
      </w:r>
      <w:r w:rsidRPr="00314237">
        <w:rPr>
          <w:rFonts w:ascii="Times New Roman" w:hAnsi="Times New Roman" w:cs="Times New Roman"/>
          <w:sz w:val="24"/>
          <w:szCs w:val="24"/>
        </w:rPr>
        <w:t xml:space="preserve"> participant in calitate de ofertant la procedura de achizitie  publica ......................................" avand ca obiect: ................................................", cod CPV</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   ..........................,  criteriu</w:t>
      </w:r>
      <w:r w:rsidRPr="00314237">
        <w:rPr>
          <w:rFonts w:ascii="Times New Roman" w:hAnsi="Times New Roman" w:cs="Times New Roman"/>
          <w:sz w:val="24"/>
          <w:szCs w:val="24"/>
        </w:rPr>
        <w:tab/>
        <w:t>de</w:t>
      </w:r>
      <w:r w:rsidRPr="00314237">
        <w:rPr>
          <w:rFonts w:ascii="Times New Roman" w:hAnsi="Times New Roman" w:cs="Times New Roman"/>
          <w:sz w:val="24"/>
          <w:szCs w:val="24"/>
        </w:rPr>
        <w:tab/>
        <w:t>atribuire</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 xml:space="preserve"> </w:t>
      </w:r>
      <w:r w:rsidRPr="00314237">
        <w:rPr>
          <w:rFonts w:ascii="Times New Roman" w:hAnsi="Times New Roman" w:cs="Times New Roman"/>
          <w:sz w:val="24"/>
          <w:szCs w:val="24"/>
        </w:rPr>
        <w:t>organizată</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de .........................................</w:t>
      </w:r>
      <w:r w:rsidRPr="00314237">
        <w:rPr>
          <w:rFonts w:ascii="Times New Roman" w:hAnsi="Times New Roman" w:cs="Times New Roman"/>
          <w:position w:val="1"/>
          <w:sz w:val="24"/>
          <w:szCs w:val="24"/>
        </w:rPr>
        <w:t xml:space="preserv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declar în numele ofertantului, sub sancţiunna falsului în declaraţii, ca NU ne aflăm in niciuna dintre situaţiile menţionate în cadrul articolului 167 din Legea nr. 98/2016: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a încălcat obligaţiile stabilite potrivit art. 51, iar autoritatea contractantă poate demonstra acest lucru prin orice mijloc de probă adecvat, cum ar fi clecizii ale autorităţilor competente prin care se constată încălcarea acestor obligaţii;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se află în procedura  insolvenţei sau în lichidare, în supraveghere  judiciară sau în încetarea</w:t>
      </w:r>
      <w:r w:rsidRPr="00314237">
        <w:rPr>
          <w:rFonts w:ascii="Times New Roman" w:hAnsi="Times New Roman" w:cs="Times New Roman"/>
          <w:color w:val="414141"/>
          <w:position w:val="-1"/>
          <w:sz w:val="24"/>
          <w:szCs w:val="24"/>
        </w:rPr>
        <w:t xml:space="preserve"> </w:t>
      </w:r>
      <w:r w:rsidRPr="00314237">
        <w:rPr>
          <w:rFonts w:ascii="Times New Roman" w:hAnsi="Times New Roman" w:cs="Times New Roman"/>
          <w:sz w:val="24"/>
          <w:szCs w:val="24"/>
        </w:rPr>
        <w:t xml:space="preserve">activității;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a comis  o  abatere profesională grav</w:t>
      </w:r>
      <w:r w:rsidR="00314237">
        <w:rPr>
          <w:rFonts w:ascii="Times New Roman" w:hAnsi="Times New Roman" w:cs="Times New Roman"/>
          <w:sz w:val="24"/>
          <w:szCs w:val="24"/>
        </w:rPr>
        <w:t>e</w:t>
      </w:r>
      <w:r w:rsidRPr="00314237">
        <w:rPr>
          <w:rFonts w:ascii="Times New Roman" w:hAnsi="Times New Roman" w:cs="Times New Roman"/>
          <w:sz w:val="24"/>
          <w:szCs w:val="24"/>
        </w:rPr>
        <w:t xml:space="preserve"> care  îi pune  în discuţie  integritatea</w:t>
      </w:r>
      <w:r w:rsidRPr="00314237">
        <w:rPr>
          <w:rFonts w:ascii="Times New Roman" w:hAnsi="Times New Roman" w:cs="Times New Roman"/>
          <w:position w:val="-1"/>
          <w:sz w:val="24"/>
          <w:szCs w:val="24"/>
        </w:rPr>
        <w:t xml:space="preserve">,  </w:t>
      </w:r>
      <w:r w:rsidRPr="00314237">
        <w:rPr>
          <w:rFonts w:ascii="Times New Roman" w:hAnsi="Times New Roman" w:cs="Times New Roman"/>
          <w:sz w:val="24"/>
          <w:szCs w:val="24"/>
        </w:rPr>
        <w:t>iar autoritatea contractantă poate demonstra acest lucru prin orice mijloc de probă adecvat, cum ar fi o decizie a unei instanţe judecătoreşti sau a unei autorităţi administrative;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autoritatea contractantă are suficiente indicii rezonabile informaţii concrete pentru a considera că operatorul economic a încheiat cu  operatori economici acorduri care vizează denaturarea concurenţei în cadrul sau în legătură cu procedura în cauză;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se află într-o situaţie de conflict de intenese in cadrul sau în legătură cu procedura in cauză, iar această situaţie nu poate li remediată în mod efectiv prin alte măsuri maipuţin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participarea anterioară a operatorului economic la pregătirea procedurii de atribuire a condus la o distorsionare a concurenţei, iar această situaţie nu poate fi remediată prin alte măsuri mai 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g) operatorul economic şi-a încălcat  în mod grav sau repetat obligaţiile principale ce-i reveneau în cadrul unui contract de achizii publice, al unui contract de achiziţii sectoriale sau al unui contract de concesiune încheiate anterior, iar aceste încălcări au dus la încetarea anticipată a respectivului contract, plata de daune­interese sau alte sancţiuni comparabile;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achiziție publică/acordului-cadru către respectivul operator economic.</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înțeleg că autoritatea contractantă are dreptul de a solicita, în scopul verificării şi confirmării declaraţiilor, orice documente doveditoare de care dispun</w:t>
      </w:r>
      <w:r w:rsidRPr="00314237">
        <w:rPr>
          <w:rFonts w:ascii="Times New Roman" w:hAnsi="Times New Roman" w:cs="Times New Roman"/>
          <w:color w:val="494949"/>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legislației 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285913" w:rsidRDefault="00124F93" w:rsidP="00124F93">
      <w:pPr>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w:t>
      </w: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lastRenderedPageBreak/>
        <w:t>Formular nr.5</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DECLARAŢIE</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Privind apartenenta la o  forma de inregistrare, conform art 173, alin.(1)</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din Legea nr. 98/2016 privind achizitiile publice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reprezentant împuternicit al ..........................................................................................................(denumirea/numele şi sediul/adresa candidatului/ofertantului), declar pe propria răspundere, sub sancţiunile aplicabile faptei de fals în acte publice, că datele prezentate în prezentul formular sunt reale.</w:t>
      </w:r>
    </w:p>
    <w:p w:rsidR="00314237" w:rsidRPr="00DB0BD5" w:rsidRDefault="00314237" w:rsidP="00B81BE3">
      <w:pPr>
        <w:jc w:val="both"/>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in calitate de ofertant/tert sustinator/ subcontractant, reprezentant împuternicit al ........................................................... (denumirea/numele şi sediul/adresa candidatului/ofertantului), declar ca indeplinesc cerinta  prevazuta la art. 173, alin. (1)  din Legea nr. 98 / 2016 privind achizitiile publice, iar in cazul in care voi fi declarat castigator, sa pun la dispozitia autoritatii contractante Certificatul constatator emis de ONRC/documente echivalente emise în tara de rezidenta,  din care să rezulte că că obiectul contractului are corespondent în codul CAEN din certificat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p>
    <w:p w:rsidR="00314237" w:rsidRPr="00DB0BD5"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 xml:space="preserve"> Operator economic,</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(semnătură autorizată)</w:t>
      </w:r>
    </w:p>
    <w:p w:rsidR="00314237" w:rsidRPr="00DB0BD5" w:rsidRDefault="00314237" w:rsidP="00314237">
      <w:pPr>
        <w:rPr>
          <w:rFonts w:ascii="Times New Roman" w:hAnsi="Times New Roman" w:cs="Times New Roman"/>
          <w:sz w:val="24"/>
          <w:szCs w:val="24"/>
        </w:rPr>
      </w:pPr>
    </w:p>
    <w:p w:rsidR="00314237" w:rsidRPr="00DE0506" w:rsidRDefault="00314237" w:rsidP="00314237">
      <w:pPr>
        <w:rPr>
          <w:b/>
          <w:i/>
          <w:sz w:val="24"/>
          <w:szCs w:val="24"/>
        </w:rPr>
        <w:sectPr w:rsidR="00314237" w:rsidRPr="00DE0506"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314237" w:rsidRDefault="00314237" w:rsidP="00314237">
      <w:pPr>
        <w:rPr>
          <w:b/>
          <w:i/>
          <w:sz w:val="24"/>
          <w:szCs w:val="24"/>
        </w:rPr>
      </w:pPr>
    </w:p>
    <w:p w:rsidR="00314237" w:rsidRDefault="00314237" w:rsidP="00314237">
      <w:pPr>
        <w:rPr>
          <w:rFonts w:ascii="Times New Roman" w:hAnsi="Times New Roman" w:cs="Times New Roman"/>
          <w:bCs/>
          <w:sz w:val="24"/>
          <w:szCs w:val="24"/>
        </w:rPr>
      </w:pP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t>Formular nr.6</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_____________________</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(denumirea/numele)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DECLARAȚIE PRIVIND RESPECTAREA LEGISLAȚIEI PRIVIND CONDIȚIILE DE MEDIU, SOCIAL ȘI CU PRIVIRE LA RELAȚIILE DE MUNCĂ PE TOATĂ DURATA DE ÎNDEPLINIRE A CONTRACTULUI</w:t>
      </w: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sym w:font="Times New Roman" w:char="F0D8"/>
      </w:r>
      <w:r w:rsidRPr="00DB0BD5">
        <w:rPr>
          <w:rFonts w:ascii="Times New Roman" w:hAnsi="Times New Roman" w:cs="Times New Roman"/>
          <w:sz w:val="24"/>
          <w:szCs w:val="24"/>
        </w:rPr>
        <w:tab/>
        <w:t xml:space="preserve">Subsemnatul/a ................................................................................ (nume / prenume, reprezentant legal / împuternicit al ............................................................................................... (denumirea / numele și sediu / adresa candidatului / ofertantului), în calitate de prestator în cadrul contractului privind </w:t>
      </w:r>
      <w:r w:rsidRPr="00DB0BD5">
        <w:rPr>
          <w:rFonts w:ascii="Times New Roman" w:hAnsi="Times New Roman" w:cs="Times New Roman"/>
          <w:bCs/>
          <w:sz w:val="24"/>
          <w:szCs w:val="24"/>
        </w:rPr>
        <w:t>:</w:t>
      </w:r>
      <w:r w:rsidRPr="00DB0BD5">
        <w:rPr>
          <w:rFonts w:ascii="Times New Roman" w:hAnsi="Times New Roman" w:cs="Times New Roman"/>
          <w:sz w:val="24"/>
          <w:szCs w:val="24"/>
        </w:rPr>
        <w:t xml:space="preserve"> _____________________ce urmează a fi încheiat cu Municipiul Mediaș,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rsidR="00B81BE3"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B81BE3" w:rsidRDefault="00B81BE3" w:rsidP="00314237">
      <w:pPr>
        <w:rPr>
          <w:rFonts w:ascii="Times New Roman" w:hAnsi="Times New Roman" w:cs="Times New Roman"/>
          <w:sz w:val="24"/>
          <w:szCs w:val="24"/>
        </w:rPr>
      </w:pPr>
    </w:p>
    <w:p w:rsidR="00B81BE3" w:rsidRDefault="00B81BE3"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Data ......................</w:t>
      </w: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B81BE3" w:rsidRPr="00DB0BD5" w:rsidRDefault="00B81BE3" w:rsidP="00B81BE3">
      <w:pPr>
        <w:rPr>
          <w:rFonts w:ascii="Times New Roman" w:hAnsi="Times New Roman" w:cs="Times New Roman"/>
          <w:sz w:val="24"/>
          <w:szCs w:val="24"/>
        </w:rPr>
      </w:pPr>
      <w:r w:rsidRPr="00DB0BD5">
        <w:rPr>
          <w:rFonts w:ascii="Times New Roman" w:hAnsi="Times New Roman" w:cs="Times New Roman"/>
          <w:sz w:val="24"/>
          <w:szCs w:val="24"/>
        </w:rPr>
        <w:t>(semnatura autorizată şi ştampila)</w:t>
      </w:r>
    </w:p>
    <w:p w:rsidR="00B81BE3" w:rsidRDefault="00B81BE3" w:rsidP="00314237">
      <w:pPr>
        <w:rPr>
          <w:rFonts w:ascii="Times New Roman" w:hAnsi="Times New Roman" w:cs="Times New Roman"/>
          <w:sz w:val="24"/>
          <w:szCs w:val="24"/>
        </w:rPr>
      </w:pPr>
    </w:p>
    <w:p w:rsidR="00B81BE3" w:rsidRPr="00DB0BD5" w:rsidRDefault="00B81BE3" w:rsidP="00314237">
      <w:pPr>
        <w:rPr>
          <w:rFonts w:ascii="Times New Roman" w:hAnsi="Times New Roman" w:cs="Times New Roman"/>
          <w:sz w:val="24"/>
          <w:szCs w:val="24"/>
        </w:rPr>
      </w:pPr>
    </w:p>
    <w:p w:rsidR="00314237" w:rsidRPr="00314237" w:rsidRDefault="00314237" w:rsidP="00124F93">
      <w:pPr>
        <w:rPr>
          <w:rFonts w:ascii="Times New Roman" w:hAnsi="Times New Roman" w:cs="Times New Roman"/>
          <w:sz w:val="24"/>
          <w:szCs w:val="24"/>
        </w:rPr>
      </w:pPr>
    </w:p>
    <w:sectPr w:rsidR="00314237" w:rsidRPr="00314237" w:rsidSect="00124F93">
      <w:pgSz w:w="11907" w:h="16839" w:code="9"/>
      <w:pgMar w:top="567" w:right="1275" w:bottom="284" w:left="851" w:header="709"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C51A4"/>
    <w:rsid w:val="000B647A"/>
    <w:rsid w:val="00124F93"/>
    <w:rsid w:val="001506F0"/>
    <w:rsid w:val="001D20E3"/>
    <w:rsid w:val="00285913"/>
    <w:rsid w:val="00314237"/>
    <w:rsid w:val="003E1CEF"/>
    <w:rsid w:val="00444418"/>
    <w:rsid w:val="00647018"/>
    <w:rsid w:val="007B2135"/>
    <w:rsid w:val="007F5478"/>
    <w:rsid w:val="008D744C"/>
    <w:rsid w:val="00AC51A4"/>
    <w:rsid w:val="00B81BE3"/>
    <w:rsid w:val="00B86E47"/>
    <w:rsid w:val="00D033E9"/>
    <w:rsid w:val="00D7261C"/>
    <w:rsid w:val="00DD02F4"/>
    <w:rsid w:val="00EA1852"/>
    <w:rsid w:val="00F32853"/>
    <w:rsid w:val="00FA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FFC6"/>
  <w15:docId w15:val="{EAE09DEB-91C7-4844-A991-FA175F14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A4"/>
    <w:pPr>
      <w:widowControl w:val="0"/>
      <w:spacing w:after="200" w:line="276" w:lineRule="auto"/>
    </w:pPr>
    <w:rPr>
      <w:rFonts w:asciiTheme="minorHAnsi" w:hAnsiTheme="minorHAnsi" w:cstheme="minorBidi"/>
      <w:sz w:val="22"/>
      <w:szCs w:val="22"/>
      <w:lang w:val="af-Z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12746</Characters>
  <Application>Microsoft Office Word</Application>
  <DocSecurity>0</DocSecurity>
  <Lines>106</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Tempian</dc:creator>
  <cp:lastModifiedBy>Nicolae Tempian</cp:lastModifiedBy>
  <cp:revision>3</cp:revision>
  <dcterms:created xsi:type="dcterms:W3CDTF">2019-02-27T04:53:00Z</dcterms:created>
  <dcterms:modified xsi:type="dcterms:W3CDTF">2022-05-02T10:55:00Z</dcterms:modified>
</cp:coreProperties>
</file>